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1AE73EA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1D3731">
        <w:rPr>
          <w:rStyle w:val="Strong"/>
          <w:rFonts w:asciiTheme="minorHAnsi" w:hAnsiTheme="minorHAnsi" w:cstheme="minorHAnsi"/>
          <w:lang w:val="en-GB"/>
        </w:rPr>
        <w:t>21-W001-21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116A20">
        <w:rPr>
          <w:rFonts w:ascii="Calibri" w:hAnsi="Calibri" w:cs="Calibri"/>
          <w:highlight w:val="yellow"/>
        </w:rPr>
        <w:t xml:space="preserve">Kiribati Public Procurement </w:t>
      </w:r>
      <w:proofErr w:type="spellStart"/>
      <w:r w:rsidR="00116A20">
        <w:rPr>
          <w:rFonts w:ascii="Calibri" w:hAnsi="Calibri" w:cs="Calibri"/>
          <w:highlight w:val="yellow"/>
        </w:rPr>
        <w:t>Web</w:t>
      </w:r>
      <w:r w:rsidR="00AD7F57">
        <w:rPr>
          <w:rFonts w:ascii="Calibri" w:hAnsi="Calibri" w:cs="Calibri"/>
          <w:highlight w:val="yellow"/>
        </w:rPr>
        <w:t>Portal</w:t>
      </w:r>
      <w:proofErr w:type="spellEnd"/>
      <w:r w:rsidRPr="00D34909">
        <w:rPr>
          <w:rFonts w:ascii="Calibri" w:hAnsi="Calibri" w:cs="Calibri"/>
          <w:highlight w:val="yellow"/>
        </w:rPr>
        <w:t xml:space="preserve"> (</w:t>
      </w:r>
      <w:r w:rsidR="005D47B8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C15299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2378CE60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27496FD5" w:rsidR="00B0293A" w:rsidRPr="00532E97" w:rsidRDefault="0023258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r w:rsidR="004073CA">
              <w:rPr>
                <w:rFonts w:ascii="Calibri" w:hAnsi="Calibri"/>
                <w:szCs w:val="20"/>
              </w:rPr>
              <w:t>/06/2021</w:t>
            </w:r>
          </w:p>
        </w:tc>
      </w:tr>
      <w:tr w:rsidR="00B0293A" w:rsidRPr="00A33618" w14:paraId="5922C38F" w14:textId="77777777" w:rsidTr="00F9710B">
        <w:tc>
          <w:tcPr>
            <w:tcW w:w="4673" w:type="dxa"/>
            <w:shd w:val="clear" w:color="auto" w:fill="auto"/>
          </w:tcPr>
          <w:p w14:paraId="779DD94D" w14:textId="4F947B95" w:rsidR="00B0293A" w:rsidRPr="00B0293A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 w:rsidRPr="007567B4">
              <w:rPr>
                <w:rFonts w:asciiTheme="minorHAnsi" w:hAnsiTheme="minorHAnsi"/>
                <w:sz w:val="22"/>
                <w:highlight w:val="yellow"/>
              </w:rPr>
              <w:t>Specification</w:t>
            </w:r>
            <w:r w:rsidRPr="00B0293A">
              <w:rPr>
                <w:rFonts w:cs="Calibri"/>
                <w:sz w:val="24"/>
                <w:szCs w:val="24"/>
                <w:highlight w:val="yellow"/>
              </w:rPr>
              <w:t xml:space="preserve"> </w:t>
            </w:r>
            <w:r w:rsidR="00B0293A" w:rsidRPr="00B0293A">
              <w:rPr>
                <w:rFonts w:cs="Calibri"/>
                <w:sz w:val="24"/>
                <w:szCs w:val="24"/>
                <w:highlight w:val="yellow"/>
              </w:rPr>
              <w:t>presentation**</w:t>
            </w:r>
          </w:p>
        </w:tc>
        <w:tc>
          <w:tcPr>
            <w:tcW w:w="2268" w:type="dxa"/>
            <w:shd w:val="clear" w:color="auto" w:fill="auto"/>
          </w:tcPr>
          <w:p w14:paraId="7DA65069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067CCA5" w14:textId="7877035D" w:rsidR="00B0293A" w:rsidRPr="00532E97" w:rsidRDefault="0023258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bookmarkStart w:id="0" w:name="_GoBack"/>
            <w:bookmarkEnd w:id="0"/>
            <w:r w:rsidR="004073CA">
              <w:rPr>
                <w:rFonts w:ascii="Calibri" w:hAnsi="Calibri"/>
                <w:szCs w:val="20"/>
              </w:rPr>
              <w:t>/06/2021</w:t>
            </w:r>
            <w:r w:rsidR="00520996">
              <w:rPr>
                <w:rFonts w:ascii="Calibri" w:hAnsi="Calibri"/>
                <w:szCs w:val="20"/>
              </w:rPr>
              <w:t xml:space="preserve"> at MFED boardroom 10:00am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54EDC6C0" w:rsidR="00B0293A" w:rsidRPr="00B0293A" w:rsidRDefault="004073CA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28/06/2021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 xml:space="preserve"> (1</w:t>
            </w:r>
            <w:r w:rsidR="00C15299">
              <w:rPr>
                <w:rFonts w:ascii="Calibri" w:hAnsi="Calibri"/>
                <w:szCs w:val="20"/>
                <w:highlight w:val="yellow"/>
              </w:rPr>
              <w:t>6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58BC6B23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10436A89" w:rsidR="00B0293A" w:rsidRPr="00532E97" w:rsidRDefault="004073C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05/07/2021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6FB5AB70" w:rsidR="00B0293A" w:rsidRPr="00B0293A" w:rsidRDefault="004073CA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15/07/2021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 xml:space="preserve"> (1</w:t>
            </w:r>
            <w:r w:rsidR="00C15299">
              <w:rPr>
                <w:rFonts w:ascii="Calibri" w:hAnsi="Calibri"/>
                <w:szCs w:val="20"/>
                <w:highlight w:val="yellow"/>
              </w:rPr>
              <w:t>6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25EE7037" w:rsidR="00B0293A" w:rsidRPr="00B0293A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cs="Calibri"/>
                <w:sz w:val="24"/>
                <w:szCs w:val="24"/>
                <w:highlight w:val="yellow"/>
              </w:rPr>
              <w:t>Proposal</w:t>
            </w:r>
            <w:r w:rsidR="00B0293A" w:rsidRPr="00B0293A">
              <w:rPr>
                <w:rFonts w:cs="Calibri"/>
                <w:sz w:val="24"/>
                <w:szCs w:val="24"/>
                <w:highlight w:val="yellow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23984D1D" w:rsidR="00B0293A" w:rsidRPr="00532E97" w:rsidRDefault="004073CA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16/07/2021 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0D70DE1A" w:rsidR="00B0293A" w:rsidRPr="00532E97" w:rsidRDefault="004073C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19/07/2021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13B71820" w:rsidR="00B0293A" w:rsidRPr="00532E97" w:rsidRDefault="001D373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4073CA">
              <w:rPr>
                <w:rFonts w:ascii="Calibri" w:hAnsi="Calibri"/>
                <w:szCs w:val="20"/>
              </w:rPr>
              <w:t>/07/2021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242A734D" w:rsidR="00B0293A" w:rsidRPr="00532E97" w:rsidRDefault="001D373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</w:t>
            </w:r>
            <w:r w:rsidR="004073CA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4073CA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6CCBE717" w:rsidR="00B0293A" w:rsidRPr="00532E97" w:rsidRDefault="001D373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4073CA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4073CA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37F0FD58" w:rsidR="00B0293A" w:rsidRPr="00532E97" w:rsidRDefault="001D373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</w:t>
            </w:r>
            <w:r w:rsidR="004073CA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4073CA">
              <w:rPr>
                <w:rFonts w:ascii="Calibri" w:hAnsi="Calibri"/>
                <w:szCs w:val="20"/>
              </w:rPr>
              <w:t>/2021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29CB1" w14:textId="77777777" w:rsidR="00CE0DCC" w:rsidRDefault="00CE0DCC">
      <w:r>
        <w:separator/>
      </w:r>
    </w:p>
  </w:endnote>
  <w:endnote w:type="continuationSeparator" w:id="0">
    <w:p w14:paraId="05311D90" w14:textId="77777777" w:rsidR="00CE0DCC" w:rsidRDefault="00CE0DCC">
      <w:r>
        <w:continuationSeparator/>
      </w:r>
    </w:p>
  </w:endnote>
  <w:endnote w:type="continuationNotice" w:id="1">
    <w:p w14:paraId="0383E531" w14:textId="77777777" w:rsidR="00CE0DCC" w:rsidRDefault="00CE0D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14E75" w14:textId="17E862D4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3258E" w:rsidRPr="0023258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3258E" w:rsidRPr="0023258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F3E806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3258E">
      <w:rPr>
        <w:noProof/>
      </w:rPr>
      <w:t>2021-06-14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40F16" w14:textId="77777777" w:rsidR="00CE0DCC" w:rsidRDefault="00CE0DCC">
      <w:r>
        <w:separator/>
      </w:r>
    </w:p>
  </w:footnote>
  <w:footnote w:type="continuationSeparator" w:id="0">
    <w:p w14:paraId="6D4A5976" w14:textId="77777777" w:rsidR="00CE0DCC" w:rsidRDefault="00CE0DCC">
      <w:r>
        <w:continuationSeparator/>
      </w:r>
    </w:p>
  </w:footnote>
  <w:footnote w:type="continuationNotice" w:id="1">
    <w:p w14:paraId="1C32E480" w14:textId="77777777" w:rsidR="00CE0DCC" w:rsidRDefault="00CE0DC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9C872" w14:textId="2D27C880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C15299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72A05">
      <w:rPr>
        <w:rStyle w:val="Strong"/>
        <w:rFonts w:asciiTheme="minorHAnsi" w:hAnsiTheme="minorHAnsi" w:cstheme="minorHAnsi"/>
        <w:lang w:val="en-GB"/>
      </w:rPr>
      <w:t>RFP-MXXX-2020-</w:t>
    </w:r>
    <w:r w:rsidRPr="00C15299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731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58E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073C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996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123E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7DBD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0DCC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3435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3320E4-C148-4A1D-829E-A355FBB8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13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1554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MCS2</cp:lastModifiedBy>
  <cp:revision>7</cp:revision>
  <cp:lastPrinted>2013-10-18T08:32:00Z</cp:lastPrinted>
  <dcterms:created xsi:type="dcterms:W3CDTF">2020-07-06T13:09:00Z</dcterms:created>
  <dcterms:modified xsi:type="dcterms:W3CDTF">2021-06-13T22:26:00Z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